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44C14" w14:textId="76FB2F24" w:rsidR="00871835" w:rsidRPr="00871835" w:rsidRDefault="00871835" w:rsidP="00871835"/>
    <w:p w14:paraId="46F74E37" w14:textId="77777777" w:rsidR="00871835" w:rsidRPr="00871835" w:rsidRDefault="00871835" w:rsidP="008718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1835">
        <w:rPr>
          <w:rFonts w:ascii="Times New Roman" w:hAnsi="Times New Roman" w:cs="Times New Roman"/>
          <w:b/>
          <w:bCs/>
          <w:sz w:val="24"/>
          <w:szCs w:val="24"/>
        </w:rPr>
        <w:t>EHITUS- JA PROJEKTEERIMISHANGE</w:t>
      </w:r>
    </w:p>
    <w:p w14:paraId="1AD746A9" w14:textId="08B8A1B4" w:rsidR="00871835" w:rsidRPr="00871835" w:rsidRDefault="00871835" w:rsidP="008718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1835">
        <w:rPr>
          <w:rFonts w:ascii="Times New Roman" w:hAnsi="Times New Roman" w:cs="Times New Roman"/>
          <w:b/>
          <w:bCs/>
          <w:sz w:val="24"/>
          <w:szCs w:val="24"/>
        </w:rPr>
        <w:t>Kungla tn 22, Valga linn</w:t>
      </w:r>
    </w:p>
    <w:p w14:paraId="244BEBCE" w14:textId="4B09F936" w:rsidR="00871835" w:rsidRPr="00871835" w:rsidRDefault="00871835" w:rsidP="008718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1835">
        <w:rPr>
          <w:rFonts w:ascii="Times New Roman" w:hAnsi="Times New Roman" w:cs="Times New Roman"/>
          <w:b/>
          <w:bCs/>
          <w:sz w:val="24"/>
          <w:szCs w:val="24"/>
        </w:rPr>
        <w:t xml:space="preserve">Lähteülesanne </w:t>
      </w:r>
    </w:p>
    <w:p w14:paraId="1880819A" w14:textId="77777777" w:rsidR="00871835" w:rsidRPr="00871835" w:rsidRDefault="00871835" w:rsidP="008718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1835">
        <w:rPr>
          <w:rFonts w:ascii="Times New Roman" w:hAnsi="Times New Roman" w:cs="Times New Roman"/>
          <w:b/>
          <w:bCs/>
          <w:sz w:val="24"/>
          <w:szCs w:val="24"/>
        </w:rPr>
        <w:t>Hoone lammutamine ja kinnistu korrastamine</w:t>
      </w:r>
    </w:p>
    <w:p w14:paraId="14F8C0D2" w14:textId="77777777" w:rsidR="00871835" w:rsidRPr="00871835" w:rsidRDefault="00871835" w:rsidP="008718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1835">
        <w:rPr>
          <w:rFonts w:ascii="Times New Roman" w:hAnsi="Times New Roman" w:cs="Times New Roman"/>
          <w:b/>
          <w:bCs/>
          <w:sz w:val="24"/>
          <w:szCs w:val="24"/>
        </w:rPr>
        <w:t>1. Üldandmed</w:t>
      </w:r>
    </w:p>
    <w:p w14:paraId="260A03E5" w14:textId="77777777" w:rsidR="00871835" w:rsidRPr="00871835" w:rsidRDefault="00871835" w:rsidP="00871835">
      <w:p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b/>
          <w:bCs/>
          <w:sz w:val="24"/>
          <w:szCs w:val="24"/>
        </w:rPr>
        <w:t>Objekt:</w:t>
      </w:r>
      <w:r w:rsidRPr="00871835">
        <w:rPr>
          <w:rFonts w:ascii="Times New Roman" w:hAnsi="Times New Roman" w:cs="Times New Roman"/>
          <w:sz w:val="24"/>
          <w:szCs w:val="24"/>
        </w:rPr>
        <w:t xml:space="preserve"> Kungla 22, Valga</w:t>
      </w:r>
    </w:p>
    <w:p w14:paraId="0DA9B986" w14:textId="25FB856A" w:rsidR="00871835" w:rsidRPr="00871835" w:rsidRDefault="00871835" w:rsidP="00871835">
      <w:p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b/>
          <w:bCs/>
          <w:sz w:val="24"/>
          <w:szCs w:val="24"/>
        </w:rPr>
        <w:t>Katastritunnus</w:t>
      </w:r>
      <w:r w:rsidRPr="00871835">
        <w:rPr>
          <w:rFonts w:ascii="Times New Roman" w:hAnsi="Times New Roman" w:cs="Times New Roman"/>
          <w:sz w:val="24"/>
          <w:szCs w:val="24"/>
        </w:rPr>
        <w:t>: 85401:006:0990</w:t>
      </w:r>
    </w:p>
    <w:p w14:paraId="6944263B" w14:textId="77777777" w:rsidR="00871835" w:rsidRPr="00871835" w:rsidRDefault="00871835" w:rsidP="00871835">
      <w:p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b/>
          <w:bCs/>
          <w:sz w:val="24"/>
          <w:szCs w:val="24"/>
        </w:rPr>
        <w:t>Kinnistu pindala:</w:t>
      </w:r>
      <w:r w:rsidRPr="00871835">
        <w:rPr>
          <w:rFonts w:ascii="Times New Roman" w:hAnsi="Times New Roman" w:cs="Times New Roman"/>
          <w:sz w:val="24"/>
          <w:szCs w:val="24"/>
        </w:rPr>
        <w:t xml:space="preserve"> 700 m²</w:t>
      </w:r>
    </w:p>
    <w:p w14:paraId="767B8E8E" w14:textId="77777777" w:rsidR="00871835" w:rsidRPr="00871835" w:rsidRDefault="00871835" w:rsidP="00871835">
      <w:p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b/>
          <w:bCs/>
          <w:sz w:val="24"/>
          <w:szCs w:val="24"/>
        </w:rPr>
        <w:t>Olemasolev hoone:</w:t>
      </w:r>
      <w:r w:rsidRPr="00871835">
        <w:rPr>
          <w:rFonts w:ascii="Times New Roman" w:hAnsi="Times New Roman" w:cs="Times New Roman"/>
          <w:sz w:val="24"/>
          <w:szCs w:val="24"/>
        </w:rPr>
        <w:t xml:space="preserve"> 2-korruseline elamu</w:t>
      </w:r>
    </w:p>
    <w:p w14:paraId="7D18D7B7" w14:textId="77777777" w:rsidR="00871835" w:rsidRPr="00871835" w:rsidRDefault="00871835" w:rsidP="0087183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>Ehitusalune pindala: 96 m²</w:t>
      </w:r>
    </w:p>
    <w:p w14:paraId="3D188AAE" w14:textId="77777777" w:rsidR="00871835" w:rsidRPr="00871835" w:rsidRDefault="00871835" w:rsidP="0087183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>Suletud netopind: 128 m²</w:t>
      </w:r>
    </w:p>
    <w:p w14:paraId="718D1125" w14:textId="77777777" w:rsidR="00871835" w:rsidRPr="00871835" w:rsidRDefault="00871835" w:rsidP="008718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1835">
        <w:rPr>
          <w:rFonts w:ascii="Times New Roman" w:hAnsi="Times New Roman" w:cs="Times New Roman"/>
          <w:b/>
          <w:bCs/>
          <w:sz w:val="24"/>
          <w:szCs w:val="24"/>
        </w:rPr>
        <w:t>2. Olemasoleva hoone kirjeldus</w:t>
      </w:r>
    </w:p>
    <w:p w14:paraId="4BD7B3C6" w14:textId="77777777" w:rsidR="00871835" w:rsidRPr="00871835" w:rsidRDefault="00871835" w:rsidP="00871835">
      <w:p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b/>
          <w:bCs/>
          <w:sz w:val="24"/>
          <w:szCs w:val="24"/>
        </w:rPr>
        <w:t>Vundament:</w:t>
      </w:r>
      <w:r w:rsidRPr="00871835">
        <w:rPr>
          <w:rFonts w:ascii="Times New Roman" w:hAnsi="Times New Roman" w:cs="Times New Roman"/>
          <w:sz w:val="24"/>
          <w:szCs w:val="24"/>
        </w:rPr>
        <w:t xml:space="preserve"> betoonist madalvundament</w:t>
      </w:r>
    </w:p>
    <w:p w14:paraId="2D188C2C" w14:textId="77777777" w:rsidR="00871835" w:rsidRPr="00871835" w:rsidRDefault="00871835" w:rsidP="00871835">
      <w:p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b/>
          <w:bCs/>
          <w:sz w:val="24"/>
          <w:szCs w:val="24"/>
        </w:rPr>
        <w:t>Kandekonstruktsioonid:</w:t>
      </w:r>
      <w:r w:rsidRPr="00871835">
        <w:rPr>
          <w:rFonts w:ascii="Times New Roman" w:hAnsi="Times New Roman" w:cs="Times New Roman"/>
          <w:sz w:val="24"/>
          <w:szCs w:val="24"/>
        </w:rPr>
        <w:t xml:space="preserve"> puit</w:t>
      </w:r>
    </w:p>
    <w:p w14:paraId="21C63446" w14:textId="77777777" w:rsidR="00871835" w:rsidRPr="00871835" w:rsidRDefault="00871835" w:rsidP="00871835">
      <w:p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b/>
          <w:bCs/>
          <w:sz w:val="24"/>
          <w:szCs w:val="24"/>
        </w:rPr>
        <w:t>Välisseinad:</w:t>
      </w:r>
      <w:r w:rsidRPr="00871835">
        <w:rPr>
          <w:rFonts w:ascii="Times New Roman" w:hAnsi="Times New Roman" w:cs="Times New Roman"/>
          <w:sz w:val="24"/>
          <w:szCs w:val="24"/>
        </w:rPr>
        <w:t xml:space="preserve"> puit</w:t>
      </w:r>
    </w:p>
    <w:p w14:paraId="4BD0356D" w14:textId="77777777" w:rsidR="00871835" w:rsidRPr="00871835" w:rsidRDefault="00871835" w:rsidP="00871835">
      <w:p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b/>
          <w:bCs/>
          <w:sz w:val="24"/>
          <w:szCs w:val="24"/>
        </w:rPr>
        <w:t>Vahelaed:</w:t>
      </w:r>
      <w:r w:rsidRPr="00871835">
        <w:rPr>
          <w:rFonts w:ascii="Times New Roman" w:hAnsi="Times New Roman" w:cs="Times New Roman"/>
          <w:sz w:val="24"/>
          <w:szCs w:val="24"/>
        </w:rPr>
        <w:t xml:space="preserve"> puit</w:t>
      </w:r>
    </w:p>
    <w:p w14:paraId="0D9E61D4" w14:textId="77777777" w:rsidR="00871835" w:rsidRPr="00871835" w:rsidRDefault="00871835" w:rsidP="00871835">
      <w:p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b/>
          <w:bCs/>
          <w:sz w:val="24"/>
          <w:szCs w:val="24"/>
        </w:rPr>
        <w:t>Katus ja katusekonstruktsioonid:</w:t>
      </w:r>
      <w:r w:rsidRPr="00871835">
        <w:rPr>
          <w:rFonts w:ascii="Times New Roman" w:hAnsi="Times New Roman" w:cs="Times New Roman"/>
          <w:sz w:val="24"/>
          <w:szCs w:val="24"/>
        </w:rPr>
        <w:t xml:space="preserve"> puit</w:t>
      </w:r>
    </w:p>
    <w:p w14:paraId="101BC395" w14:textId="77777777" w:rsidR="00871835" w:rsidRPr="00871835" w:rsidRDefault="00871835" w:rsidP="00871835">
      <w:p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b/>
          <w:bCs/>
          <w:sz w:val="24"/>
          <w:szCs w:val="24"/>
        </w:rPr>
        <w:t>Katusekate:</w:t>
      </w:r>
      <w:r w:rsidRPr="00871835">
        <w:rPr>
          <w:rFonts w:ascii="Times New Roman" w:hAnsi="Times New Roman" w:cs="Times New Roman"/>
          <w:sz w:val="24"/>
          <w:szCs w:val="24"/>
        </w:rPr>
        <w:t xml:space="preserve"> puitmaterjalid</w:t>
      </w:r>
    </w:p>
    <w:p w14:paraId="142ADC23" w14:textId="77777777" w:rsidR="00871835" w:rsidRPr="00871835" w:rsidRDefault="00871835" w:rsidP="00871835">
      <w:p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b/>
          <w:bCs/>
          <w:sz w:val="24"/>
          <w:szCs w:val="24"/>
        </w:rPr>
        <w:t>Tehnovarustus:</w:t>
      </w:r>
    </w:p>
    <w:p w14:paraId="4B4BD63F" w14:textId="77777777" w:rsidR="00871835" w:rsidRPr="00871835" w:rsidRDefault="00871835" w:rsidP="0087183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>Elekter: võrgutoide</w:t>
      </w:r>
    </w:p>
    <w:p w14:paraId="37671D2F" w14:textId="77777777" w:rsidR="00871835" w:rsidRPr="00871835" w:rsidRDefault="00871835" w:rsidP="0087183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>Veevarustus: võrk</w:t>
      </w:r>
    </w:p>
    <w:p w14:paraId="09D755F1" w14:textId="77777777" w:rsidR="00871835" w:rsidRPr="00871835" w:rsidRDefault="00871835" w:rsidP="0087183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>Kanalisatsioon: võrk</w:t>
      </w:r>
    </w:p>
    <w:p w14:paraId="2508A511" w14:textId="77777777" w:rsidR="00871835" w:rsidRPr="00871835" w:rsidRDefault="00871835" w:rsidP="0087183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>Küte: kohtküte (ahi, kamin, pliit)</w:t>
      </w:r>
    </w:p>
    <w:p w14:paraId="57B13E96" w14:textId="77777777" w:rsidR="00871835" w:rsidRPr="00871835" w:rsidRDefault="00871835" w:rsidP="008718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1835">
        <w:rPr>
          <w:rFonts w:ascii="Times New Roman" w:hAnsi="Times New Roman" w:cs="Times New Roman"/>
          <w:b/>
          <w:bCs/>
          <w:sz w:val="24"/>
          <w:szCs w:val="24"/>
        </w:rPr>
        <w:t>3. Hanke eesmärk</w:t>
      </w:r>
    </w:p>
    <w:p w14:paraId="45BAF049" w14:textId="77777777" w:rsidR="00871835" w:rsidRPr="00871835" w:rsidRDefault="00871835" w:rsidP="00871835">
      <w:p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>Hanke eesmärgiks on:</w:t>
      </w:r>
    </w:p>
    <w:p w14:paraId="2FA0FAA9" w14:textId="77777777" w:rsidR="00871835" w:rsidRPr="00871835" w:rsidRDefault="00871835" w:rsidP="00871835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>Olemasoleva hoone lammutamine</w:t>
      </w:r>
    </w:p>
    <w:p w14:paraId="4DBCEC93" w14:textId="77777777" w:rsidR="00871835" w:rsidRPr="00871835" w:rsidRDefault="00871835" w:rsidP="00871835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>Lammutustööde projekteerimine ja tööprojekti koostamine</w:t>
      </w:r>
    </w:p>
    <w:p w14:paraId="63CCB2AB" w14:textId="16EE8DF4" w:rsidR="00871835" w:rsidRPr="00871835" w:rsidRDefault="00871835" w:rsidP="00871835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lastRenderedPageBreak/>
        <w:t>Tehnovõrkude lahti ühendamine koostöös võrguvaldajatega</w:t>
      </w:r>
    </w:p>
    <w:p w14:paraId="3EEF4035" w14:textId="77777777" w:rsidR="00871835" w:rsidRPr="00871835" w:rsidRDefault="00871835" w:rsidP="00871835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>Lammutusjäätmete käitlemine ja utiliseerimine</w:t>
      </w:r>
    </w:p>
    <w:p w14:paraId="7B7F1548" w14:textId="77777777" w:rsidR="00871835" w:rsidRPr="00871835" w:rsidRDefault="00871835" w:rsidP="00871835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>Kinnistu täielik korrastamine ja haljastamine</w:t>
      </w:r>
    </w:p>
    <w:p w14:paraId="556057CD" w14:textId="77777777" w:rsidR="00871835" w:rsidRPr="00871835" w:rsidRDefault="00871835" w:rsidP="008718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1835">
        <w:rPr>
          <w:rFonts w:ascii="Times New Roman" w:hAnsi="Times New Roman" w:cs="Times New Roman"/>
          <w:b/>
          <w:bCs/>
          <w:sz w:val="24"/>
          <w:szCs w:val="24"/>
        </w:rPr>
        <w:t>4. Hanke tööde ulatus</w:t>
      </w:r>
    </w:p>
    <w:p w14:paraId="6C153BFF" w14:textId="77777777" w:rsidR="00871835" w:rsidRPr="00871835" w:rsidRDefault="00871835" w:rsidP="008718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1835">
        <w:rPr>
          <w:rFonts w:ascii="Times New Roman" w:hAnsi="Times New Roman" w:cs="Times New Roman"/>
          <w:b/>
          <w:bCs/>
          <w:sz w:val="24"/>
          <w:szCs w:val="24"/>
        </w:rPr>
        <w:t>4.1 Projekteerimistööd</w:t>
      </w:r>
    </w:p>
    <w:p w14:paraId="05AB8E64" w14:textId="77777777" w:rsidR="00871835" w:rsidRPr="00871835" w:rsidRDefault="00871835" w:rsidP="00871835">
      <w:p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>Töövõtja koostab lammutusprojekti, mis sisaldab vähemalt:</w:t>
      </w:r>
    </w:p>
    <w:p w14:paraId="21824369" w14:textId="77777777" w:rsidR="00871835" w:rsidRPr="00871835" w:rsidRDefault="00871835" w:rsidP="00871835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>Lammutustööde korraldamise kirjeldust</w:t>
      </w:r>
    </w:p>
    <w:p w14:paraId="1D60C5A6" w14:textId="77777777" w:rsidR="00871835" w:rsidRPr="00871835" w:rsidRDefault="00871835" w:rsidP="00871835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>Ohutuse tagamise lahendusi</w:t>
      </w:r>
    </w:p>
    <w:p w14:paraId="248B351E" w14:textId="77777777" w:rsidR="00871835" w:rsidRPr="00871835" w:rsidRDefault="00871835" w:rsidP="00871835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>Jäätmekäitluse plaani</w:t>
      </w:r>
    </w:p>
    <w:p w14:paraId="0B818223" w14:textId="58AA7A9C" w:rsidR="00871835" w:rsidRPr="00871835" w:rsidRDefault="00871835" w:rsidP="00871835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>Tehnovõrkude lahti ühendamise skeemi</w:t>
      </w:r>
    </w:p>
    <w:p w14:paraId="026A4213" w14:textId="77777777" w:rsidR="00871835" w:rsidRPr="00871835" w:rsidRDefault="00871835" w:rsidP="00871835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>Vajadusel kooskõlastused võrguvaldajatega (elekter, vesi, kanalisatsioon, side)</w:t>
      </w:r>
    </w:p>
    <w:p w14:paraId="41757FB6" w14:textId="77777777" w:rsidR="00871835" w:rsidRPr="00871835" w:rsidRDefault="00871835" w:rsidP="008718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1835">
        <w:rPr>
          <w:rFonts w:ascii="Times New Roman" w:hAnsi="Times New Roman" w:cs="Times New Roman"/>
          <w:b/>
          <w:bCs/>
          <w:sz w:val="24"/>
          <w:szCs w:val="24"/>
        </w:rPr>
        <w:t>4.2 Lammutustööd</w:t>
      </w:r>
    </w:p>
    <w:p w14:paraId="53B1346C" w14:textId="77777777" w:rsidR="00871835" w:rsidRPr="00871835" w:rsidRDefault="00871835" w:rsidP="00871835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>Hoone täielik lammutamine kuni vundamendi tasandini</w:t>
      </w:r>
    </w:p>
    <w:p w14:paraId="5034F2C4" w14:textId="77777777" w:rsidR="00871835" w:rsidRPr="00871835" w:rsidRDefault="00871835" w:rsidP="00871835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>Vajadusel vundamendi eemaldamine või likvideerimine vastavalt projektile</w:t>
      </w:r>
    </w:p>
    <w:p w14:paraId="1A5239BF" w14:textId="77777777" w:rsidR="00871835" w:rsidRPr="00871835" w:rsidRDefault="00871835" w:rsidP="00871835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>Ehitusjäätmete sorteerimine ja äravedu</w:t>
      </w:r>
    </w:p>
    <w:p w14:paraId="5F7E277B" w14:textId="77777777" w:rsidR="00871835" w:rsidRPr="00871835" w:rsidRDefault="00871835" w:rsidP="00871835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>Keskkonnanõuete järgimine</w:t>
      </w:r>
    </w:p>
    <w:p w14:paraId="05BD8463" w14:textId="77777777" w:rsidR="00871835" w:rsidRPr="00871835" w:rsidRDefault="00871835" w:rsidP="008718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1835">
        <w:rPr>
          <w:rFonts w:ascii="Times New Roman" w:hAnsi="Times New Roman" w:cs="Times New Roman"/>
          <w:b/>
          <w:bCs/>
          <w:sz w:val="24"/>
          <w:szCs w:val="24"/>
        </w:rPr>
        <w:t>4.3 Võrkude sulgemine</w:t>
      </w:r>
    </w:p>
    <w:p w14:paraId="528C7041" w14:textId="77777777" w:rsidR="00871835" w:rsidRPr="00871835" w:rsidRDefault="00871835" w:rsidP="00871835">
      <w:p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>Töövõtja korraldab koostöös võrguvaldajatega:</w:t>
      </w:r>
    </w:p>
    <w:p w14:paraId="70BB407B" w14:textId="77777777" w:rsidR="00871835" w:rsidRPr="00871835" w:rsidRDefault="00871835" w:rsidP="00871835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>Elektriühenduse katkestamise</w:t>
      </w:r>
    </w:p>
    <w:p w14:paraId="5AA5AAD7" w14:textId="77777777" w:rsidR="00871835" w:rsidRPr="00871835" w:rsidRDefault="00871835" w:rsidP="00871835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>Vee- ja kanalisatsioonitrasside sulgemise</w:t>
      </w:r>
    </w:p>
    <w:p w14:paraId="2097D333" w14:textId="77777777" w:rsidR="00871835" w:rsidRPr="00871835" w:rsidRDefault="00871835" w:rsidP="00871835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>Sideühenduste likvideerimise</w:t>
      </w:r>
    </w:p>
    <w:p w14:paraId="7B8DFDE0" w14:textId="77777777" w:rsidR="00871835" w:rsidRPr="00871835" w:rsidRDefault="00871835" w:rsidP="008718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1835">
        <w:rPr>
          <w:rFonts w:ascii="Times New Roman" w:hAnsi="Times New Roman" w:cs="Times New Roman"/>
          <w:b/>
          <w:bCs/>
          <w:sz w:val="24"/>
          <w:szCs w:val="24"/>
        </w:rPr>
        <w:t>4.4 Kännud ja haljastus</w:t>
      </w:r>
    </w:p>
    <w:p w14:paraId="11517CFA" w14:textId="77777777" w:rsidR="00871835" w:rsidRPr="00871835" w:rsidRDefault="00871835" w:rsidP="00871835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>Kinnistul olevate puude kändude eemaldamine ja juurimine</w:t>
      </w:r>
    </w:p>
    <w:p w14:paraId="7E344D5F" w14:textId="77777777" w:rsidR="00871835" w:rsidRPr="00871835" w:rsidRDefault="00871835" w:rsidP="00871835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>Põõsaste ja isekasvanud võsa eemaldamine</w:t>
      </w:r>
    </w:p>
    <w:p w14:paraId="37892B73" w14:textId="77777777" w:rsidR="00871835" w:rsidRPr="00871835" w:rsidRDefault="00871835" w:rsidP="008718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1835">
        <w:rPr>
          <w:rFonts w:ascii="Times New Roman" w:hAnsi="Times New Roman" w:cs="Times New Roman"/>
          <w:b/>
          <w:bCs/>
          <w:sz w:val="24"/>
          <w:szCs w:val="24"/>
        </w:rPr>
        <w:t>4.5 Kinnistu korrastamine</w:t>
      </w:r>
    </w:p>
    <w:p w14:paraId="2454B106" w14:textId="77777777" w:rsidR="00871835" w:rsidRPr="00871835" w:rsidRDefault="00871835" w:rsidP="00871835">
      <w:p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>Pärast lammutustöid tuleb kinnistu:</w:t>
      </w:r>
    </w:p>
    <w:p w14:paraId="6017E947" w14:textId="77777777" w:rsidR="00871835" w:rsidRPr="00871835" w:rsidRDefault="00871835" w:rsidP="00871835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>Tasandada</w:t>
      </w:r>
    </w:p>
    <w:p w14:paraId="105D282E" w14:textId="77777777" w:rsidR="00871835" w:rsidRPr="00871835" w:rsidRDefault="00871835" w:rsidP="00871835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>Katta ~10 cm paksuse kasvumullaga</w:t>
      </w:r>
    </w:p>
    <w:p w14:paraId="60DB28F4" w14:textId="77777777" w:rsidR="00871835" w:rsidRPr="00871835" w:rsidRDefault="00871835" w:rsidP="00871835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lastRenderedPageBreak/>
        <w:t>Külvata muruseeme</w:t>
      </w:r>
    </w:p>
    <w:p w14:paraId="52BEF3FA" w14:textId="77777777" w:rsidR="00871835" w:rsidRPr="00871835" w:rsidRDefault="00871835" w:rsidP="008718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1835">
        <w:rPr>
          <w:rFonts w:ascii="Times New Roman" w:hAnsi="Times New Roman" w:cs="Times New Roman"/>
          <w:b/>
          <w:bCs/>
          <w:sz w:val="24"/>
          <w:szCs w:val="24"/>
        </w:rPr>
        <w:t>4.6 Piirdeaed ja haljastus</w:t>
      </w:r>
    </w:p>
    <w:p w14:paraId="02A2A7C6" w14:textId="77777777" w:rsidR="00871835" w:rsidRPr="00871835" w:rsidRDefault="00871835" w:rsidP="00871835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>Tänavapoolse piiri rajamine</w:t>
      </w:r>
    </w:p>
    <w:p w14:paraId="350B0443" w14:textId="77777777" w:rsidR="00871835" w:rsidRPr="00871835" w:rsidRDefault="00871835" w:rsidP="00871835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>Igihalja heki rajamine (liik ja lahendus pakkuda projektis)</w:t>
      </w:r>
    </w:p>
    <w:p w14:paraId="02AF5410" w14:textId="02FFA488" w:rsidR="00871835" w:rsidRPr="00871835" w:rsidRDefault="00871835" w:rsidP="00871835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 xml:space="preserve">Aia rajamine heki </w:t>
      </w:r>
      <w:r w:rsidR="009D7319">
        <w:rPr>
          <w:rFonts w:ascii="Times New Roman" w:hAnsi="Times New Roman" w:cs="Times New Roman"/>
          <w:sz w:val="24"/>
          <w:szCs w:val="24"/>
        </w:rPr>
        <w:t>ja</w:t>
      </w:r>
      <w:r w:rsidRPr="00871835">
        <w:rPr>
          <w:rFonts w:ascii="Times New Roman" w:hAnsi="Times New Roman" w:cs="Times New Roman"/>
          <w:sz w:val="24"/>
          <w:szCs w:val="24"/>
        </w:rPr>
        <w:t xml:space="preserve"> eraldi piirdega (täpsustada pakkumuses)</w:t>
      </w:r>
    </w:p>
    <w:p w14:paraId="1B38AC80" w14:textId="77777777" w:rsidR="00871835" w:rsidRPr="00871835" w:rsidRDefault="00871835" w:rsidP="008718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1835">
        <w:rPr>
          <w:rFonts w:ascii="Times New Roman" w:hAnsi="Times New Roman" w:cs="Times New Roman"/>
          <w:b/>
          <w:bCs/>
          <w:sz w:val="24"/>
          <w:szCs w:val="24"/>
        </w:rPr>
        <w:t>5. Nõuded töövõtjale</w:t>
      </w:r>
    </w:p>
    <w:p w14:paraId="683E774D" w14:textId="77777777" w:rsidR="00871835" w:rsidRPr="00871835" w:rsidRDefault="00871835" w:rsidP="00871835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>Varasem kogemus lammutusprojektide koostamisel ja teostamisel</w:t>
      </w:r>
    </w:p>
    <w:p w14:paraId="3F73BCC9" w14:textId="77777777" w:rsidR="00871835" w:rsidRPr="00871835" w:rsidRDefault="00871835" w:rsidP="00871835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>Võimekus korraldada võrguvaldajate kooskõlastusi</w:t>
      </w:r>
    </w:p>
    <w:p w14:paraId="5F114273" w14:textId="1F1CEE6A" w:rsidR="00871835" w:rsidRPr="00871835" w:rsidRDefault="00871835" w:rsidP="00871835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>Jäätmekäitluse nõuetele vastavus</w:t>
      </w:r>
    </w:p>
    <w:p w14:paraId="342F26C5" w14:textId="77777777" w:rsidR="00871835" w:rsidRPr="00871835" w:rsidRDefault="00871835" w:rsidP="008718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1835">
        <w:rPr>
          <w:rFonts w:ascii="Times New Roman" w:hAnsi="Times New Roman" w:cs="Times New Roman"/>
          <w:b/>
          <w:bCs/>
          <w:sz w:val="24"/>
          <w:szCs w:val="24"/>
        </w:rPr>
        <w:t>6. Tööde teostamise nõuded</w:t>
      </w:r>
    </w:p>
    <w:p w14:paraId="0FEF2A1D" w14:textId="77777777" w:rsidR="00871835" w:rsidRPr="00871835" w:rsidRDefault="00871835" w:rsidP="00871835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>Kõik tööd tuleb teostada vastavalt Eesti Vabariigi ehitus- ja keskkonnanõuetele</w:t>
      </w:r>
    </w:p>
    <w:p w14:paraId="652F4624" w14:textId="77777777" w:rsidR="00871835" w:rsidRPr="00871835" w:rsidRDefault="00871835" w:rsidP="00871835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>Tööde käigus tagada ohutus kinnistul ja naaberkinnistutel</w:t>
      </w:r>
    </w:p>
    <w:p w14:paraId="61A2C857" w14:textId="77777777" w:rsidR="00871835" w:rsidRPr="00871835" w:rsidRDefault="00871835" w:rsidP="00871835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>Tööde lõppedes peab kinnistu olema kasutusvalmis haljasalana</w:t>
      </w:r>
    </w:p>
    <w:p w14:paraId="3CEC95B6" w14:textId="77777777" w:rsidR="00871835" w:rsidRPr="00871835" w:rsidRDefault="00871835" w:rsidP="008718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1835">
        <w:rPr>
          <w:rFonts w:ascii="Times New Roman" w:hAnsi="Times New Roman" w:cs="Times New Roman"/>
          <w:b/>
          <w:bCs/>
          <w:sz w:val="24"/>
          <w:szCs w:val="24"/>
        </w:rPr>
        <w:t>7. Tööde lõpptulemus</w:t>
      </w:r>
    </w:p>
    <w:p w14:paraId="5B38345E" w14:textId="77777777" w:rsidR="00871835" w:rsidRPr="00871835" w:rsidRDefault="00871835" w:rsidP="00871835">
      <w:p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>Lõpptulemusena peab olema:</w:t>
      </w:r>
    </w:p>
    <w:p w14:paraId="163DDE68" w14:textId="77777777" w:rsidR="00871835" w:rsidRPr="00871835" w:rsidRDefault="00871835" w:rsidP="00871835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>Täielikult lammutatud hoone</w:t>
      </w:r>
    </w:p>
    <w:p w14:paraId="5E89F09B" w14:textId="77777777" w:rsidR="00871835" w:rsidRPr="00871835" w:rsidRDefault="00871835" w:rsidP="00871835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>Utiliseeritud ehitusjäätmed</w:t>
      </w:r>
    </w:p>
    <w:p w14:paraId="6CE04651" w14:textId="77777777" w:rsidR="00871835" w:rsidRPr="00871835" w:rsidRDefault="00871835" w:rsidP="00871835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>Likvideeritud kännud ja võsa</w:t>
      </w:r>
    </w:p>
    <w:p w14:paraId="72F693B9" w14:textId="77777777" w:rsidR="00871835" w:rsidRPr="00871835" w:rsidRDefault="00871835" w:rsidP="00871835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>Tasandatud ja haljastatud kinnistu</w:t>
      </w:r>
    </w:p>
    <w:p w14:paraId="788E1B9C" w14:textId="77777777" w:rsidR="00871835" w:rsidRPr="00871835" w:rsidRDefault="00871835" w:rsidP="00871835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>Rajatud murukate</w:t>
      </w:r>
    </w:p>
    <w:p w14:paraId="7EC6362A" w14:textId="77777777" w:rsidR="00871835" w:rsidRPr="00871835" w:rsidRDefault="00871835" w:rsidP="00871835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>Tänavapoolne piirdeaed ja igihaljas hekk</w:t>
      </w:r>
    </w:p>
    <w:p w14:paraId="1518EB43" w14:textId="77777777" w:rsidR="00871835" w:rsidRPr="00871835" w:rsidRDefault="00871835" w:rsidP="008718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1835">
        <w:rPr>
          <w:rFonts w:ascii="Times New Roman" w:hAnsi="Times New Roman" w:cs="Times New Roman"/>
          <w:b/>
          <w:bCs/>
          <w:sz w:val="24"/>
          <w:szCs w:val="24"/>
        </w:rPr>
        <w:t>8. Märkused</w:t>
      </w:r>
    </w:p>
    <w:p w14:paraId="78062282" w14:textId="77777777" w:rsidR="00871835" w:rsidRPr="00871835" w:rsidRDefault="00871835" w:rsidP="00871835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>Kõik mõõdud ja tehnilised lahendused täpsustatakse projekteerimise käigus</w:t>
      </w:r>
    </w:p>
    <w:p w14:paraId="1E66C5C5" w14:textId="77777777" w:rsidR="00871835" w:rsidRPr="00871835" w:rsidRDefault="00871835" w:rsidP="00871835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>Töövõtja vastutab vajalike lubade ja kooskõlastuste eest, kui hankes ei ole sätestatud teisiti</w:t>
      </w:r>
    </w:p>
    <w:p w14:paraId="67BDE9CF" w14:textId="77777777" w:rsidR="00871835" w:rsidRPr="00871835" w:rsidRDefault="00871835" w:rsidP="008718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1835">
        <w:rPr>
          <w:rFonts w:ascii="Times New Roman" w:hAnsi="Times New Roman" w:cs="Times New Roman"/>
          <w:b/>
          <w:bCs/>
          <w:sz w:val="24"/>
          <w:szCs w:val="24"/>
        </w:rPr>
        <w:t>9. Hindamiskriteeriumid</w:t>
      </w:r>
    </w:p>
    <w:p w14:paraId="7BBFA2D5" w14:textId="77777777" w:rsidR="00871835" w:rsidRPr="00871835" w:rsidRDefault="00871835" w:rsidP="00871835">
      <w:pPr>
        <w:rPr>
          <w:rFonts w:ascii="Times New Roman" w:hAnsi="Times New Roman" w:cs="Times New Roman"/>
          <w:sz w:val="24"/>
          <w:szCs w:val="24"/>
        </w:rPr>
      </w:pPr>
      <w:r w:rsidRPr="00871835">
        <w:rPr>
          <w:rFonts w:ascii="Times New Roman" w:hAnsi="Times New Roman" w:cs="Times New Roman"/>
          <w:sz w:val="24"/>
          <w:szCs w:val="24"/>
        </w:rPr>
        <w:t xml:space="preserve">Pakkumuste hindamise aluseks on </w:t>
      </w:r>
      <w:r w:rsidRPr="00871835">
        <w:rPr>
          <w:rFonts w:ascii="Times New Roman" w:hAnsi="Times New Roman" w:cs="Times New Roman"/>
          <w:b/>
          <w:bCs/>
          <w:sz w:val="24"/>
          <w:szCs w:val="24"/>
        </w:rPr>
        <w:t>madalaim koguhind</w:t>
      </w:r>
      <w:r w:rsidRPr="00871835">
        <w:rPr>
          <w:rFonts w:ascii="Times New Roman" w:hAnsi="Times New Roman" w:cs="Times New Roman"/>
          <w:sz w:val="24"/>
          <w:szCs w:val="24"/>
        </w:rPr>
        <w:t>. Edukaks tunnistatakse pakkumus, mille kogumaksumus on kõige madalam ning mis vastab hankedokumendi tingimustele.</w:t>
      </w:r>
    </w:p>
    <w:p w14:paraId="5602AA15" w14:textId="21AE6854" w:rsidR="00871835" w:rsidRPr="009D2B59" w:rsidRDefault="009D2B59" w:rsidP="008718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2B59"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 w:rsidR="00871835" w:rsidRPr="009D2B59">
        <w:rPr>
          <w:rFonts w:ascii="Times New Roman" w:hAnsi="Times New Roman" w:cs="Times New Roman"/>
          <w:b/>
          <w:bCs/>
          <w:sz w:val="24"/>
          <w:szCs w:val="24"/>
        </w:rPr>
        <w:t>0. Pakkumuse vorm</w:t>
      </w:r>
    </w:p>
    <w:p w14:paraId="3F43CE35" w14:textId="77777777" w:rsidR="00871835" w:rsidRPr="009D2B59" w:rsidRDefault="00871835" w:rsidP="00871835">
      <w:pPr>
        <w:rPr>
          <w:rFonts w:ascii="Times New Roman" w:hAnsi="Times New Roman" w:cs="Times New Roman"/>
          <w:sz w:val="24"/>
          <w:szCs w:val="24"/>
        </w:rPr>
      </w:pPr>
      <w:r w:rsidRPr="009D2B59">
        <w:rPr>
          <w:rFonts w:ascii="Times New Roman" w:hAnsi="Times New Roman" w:cs="Times New Roman"/>
          <w:sz w:val="24"/>
          <w:szCs w:val="24"/>
        </w:rPr>
        <w:t>Pakkumus esitatakse lihtsas üherealises vormis:</w:t>
      </w:r>
    </w:p>
    <w:p w14:paraId="274A9448" w14:textId="77777777" w:rsidR="00871835" w:rsidRPr="009D2B59" w:rsidRDefault="00871835" w:rsidP="00871835">
      <w:pPr>
        <w:rPr>
          <w:rFonts w:ascii="Times New Roman" w:hAnsi="Times New Roman" w:cs="Times New Roman"/>
          <w:sz w:val="24"/>
          <w:szCs w:val="24"/>
        </w:rPr>
      </w:pPr>
      <w:r w:rsidRPr="009D2B59">
        <w:rPr>
          <w:rFonts w:ascii="Times New Roman" w:hAnsi="Times New Roman" w:cs="Times New Roman"/>
          <w:b/>
          <w:bCs/>
          <w:sz w:val="24"/>
          <w:szCs w:val="24"/>
        </w:rPr>
        <w:t>Pakkumuse sisu:</w:t>
      </w:r>
    </w:p>
    <w:p w14:paraId="483B056A" w14:textId="7F50BA98" w:rsidR="00871835" w:rsidRPr="006F141A" w:rsidRDefault="00871835" w:rsidP="006F141A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D2B59">
        <w:rPr>
          <w:rFonts w:ascii="Times New Roman" w:hAnsi="Times New Roman" w:cs="Times New Roman"/>
          <w:sz w:val="24"/>
          <w:szCs w:val="24"/>
        </w:rPr>
        <w:t xml:space="preserve">Lammutus- ja haljastustööde </w:t>
      </w:r>
      <w:r w:rsidR="006F141A">
        <w:rPr>
          <w:rFonts w:ascii="Times New Roman" w:hAnsi="Times New Roman" w:cs="Times New Roman"/>
          <w:sz w:val="24"/>
          <w:szCs w:val="24"/>
        </w:rPr>
        <w:t xml:space="preserve">ja projekteerimise </w:t>
      </w:r>
      <w:r w:rsidRPr="009D2B59">
        <w:rPr>
          <w:rFonts w:ascii="Times New Roman" w:hAnsi="Times New Roman" w:cs="Times New Roman"/>
          <w:sz w:val="24"/>
          <w:szCs w:val="24"/>
        </w:rPr>
        <w:t>koguhind (EUR, käibemaksuta)</w:t>
      </w:r>
    </w:p>
    <w:p w14:paraId="1B4B8E8C" w14:textId="77777777" w:rsidR="00871835" w:rsidRPr="009D2B59" w:rsidRDefault="00871835" w:rsidP="00871835">
      <w:pPr>
        <w:rPr>
          <w:rFonts w:ascii="Times New Roman" w:hAnsi="Times New Roman" w:cs="Times New Roman"/>
          <w:sz w:val="24"/>
          <w:szCs w:val="24"/>
        </w:rPr>
      </w:pPr>
      <w:r w:rsidRPr="009D2B59">
        <w:rPr>
          <w:rFonts w:ascii="Times New Roman" w:hAnsi="Times New Roman" w:cs="Times New Roman"/>
          <w:b/>
          <w:bCs/>
          <w:sz w:val="24"/>
          <w:szCs w:val="24"/>
        </w:rPr>
        <w:t>Näidis:</w:t>
      </w:r>
    </w:p>
    <w:p w14:paraId="3CA85EEF" w14:textId="77777777" w:rsidR="00871835" w:rsidRPr="009D2B59" w:rsidRDefault="00871835" w:rsidP="00871835">
      <w:pPr>
        <w:rPr>
          <w:rFonts w:ascii="Times New Roman" w:hAnsi="Times New Roman" w:cs="Times New Roman"/>
          <w:sz w:val="24"/>
          <w:szCs w:val="24"/>
        </w:rPr>
      </w:pPr>
      <w:r w:rsidRPr="009D2B59">
        <w:rPr>
          <w:rFonts w:ascii="Times New Roman" w:hAnsi="Times New Roman" w:cs="Times New Roman"/>
          <w:sz w:val="24"/>
          <w:szCs w:val="24"/>
        </w:rPr>
        <w:t>Koguhind: XXXX EUR + KM</w:t>
      </w:r>
    </w:p>
    <w:p w14:paraId="224EDB01" w14:textId="77777777" w:rsidR="00871835" w:rsidRPr="009D2B59" w:rsidRDefault="00871835" w:rsidP="008718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2B59">
        <w:rPr>
          <w:rFonts w:ascii="Times New Roman" w:hAnsi="Times New Roman" w:cs="Times New Roman"/>
          <w:b/>
          <w:bCs/>
          <w:sz w:val="24"/>
          <w:szCs w:val="24"/>
        </w:rPr>
        <w:t>11. Tööde teostamise tähtaeg</w:t>
      </w:r>
    </w:p>
    <w:p w14:paraId="6141D5C7" w14:textId="29017FB7" w:rsidR="00982708" w:rsidRPr="006F141A" w:rsidRDefault="00871835">
      <w:pPr>
        <w:rPr>
          <w:rFonts w:ascii="Times New Roman" w:hAnsi="Times New Roman" w:cs="Times New Roman"/>
          <w:sz w:val="24"/>
          <w:szCs w:val="24"/>
        </w:rPr>
      </w:pPr>
      <w:r w:rsidRPr="009D2B59">
        <w:rPr>
          <w:rFonts w:ascii="Times New Roman" w:hAnsi="Times New Roman" w:cs="Times New Roman"/>
          <w:sz w:val="24"/>
          <w:szCs w:val="24"/>
        </w:rPr>
        <w:t xml:space="preserve">Tööde teostamise tähtaeg on </w:t>
      </w:r>
      <w:r w:rsidRPr="009D2B59">
        <w:rPr>
          <w:rFonts w:ascii="Times New Roman" w:hAnsi="Times New Roman" w:cs="Times New Roman"/>
          <w:b/>
          <w:bCs/>
          <w:sz w:val="24"/>
          <w:szCs w:val="24"/>
        </w:rPr>
        <w:t>kuni 3 (kolm) kuud</w:t>
      </w:r>
      <w:r w:rsidRPr="009D2B59">
        <w:rPr>
          <w:rFonts w:ascii="Times New Roman" w:hAnsi="Times New Roman" w:cs="Times New Roman"/>
          <w:sz w:val="24"/>
          <w:szCs w:val="24"/>
        </w:rPr>
        <w:t xml:space="preserve"> alates lepingu allkirjastamise kuupäevast.</w:t>
      </w:r>
    </w:p>
    <w:sectPr w:rsidR="00982708" w:rsidRPr="006F141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FB931" w14:textId="77777777" w:rsidR="00BA5894" w:rsidRDefault="00BA5894" w:rsidP="00171F18">
      <w:pPr>
        <w:spacing w:after="0" w:line="240" w:lineRule="auto"/>
      </w:pPr>
      <w:r>
        <w:separator/>
      </w:r>
    </w:p>
  </w:endnote>
  <w:endnote w:type="continuationSeparator" w:id="0">
    <w:p w14:paraId="055049D0" w14:textId="77777777" w:rsidR="00BA5894" w:rsidRDefault="00BA5894" w:rsidP="0017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1B5C5" w14:textId="0AC1B4DA" w:rsidR="00171F18" w:rsidRPr="00171F18" w:rsidRDefault="00171F18" w:rsidP="00171F18">
    <w:pPr>
      <w:pStyle w:val="Footer"/>
      <w:jc w:val="center"/>
      <w:rPr>
        <w:rFonts w:ascii="Calibri" w:eastAsia="Calibri" w:hAnsi="Calibri" w:cs="Times New Roman"/>
        <w:color w:val="538135"/>
        <w:kern w:val="0"/>
        <w14:ligatures w14:val="none"/>
      </w:rPr>
    </w:pPr>
    <w:r w:rsidRPr="00171F18">
      <w:rPr>
        <w:rFonts w:ascii="Calibri" w:eastAsia="Calibri" w:hAnsi="Calibri" w:cs="Times New Roman"/>
        <w:b/>
        <w:bCs/>
        <w:color w:val="538135"/>
        <w:kern w:val="0"/>
        <w14:ligatures w14:val="none"/>
      </w:rPr>
      <w:t>Valga Vallavalitsus</w:t>
    </w:r>
  </w:p>
  <w:p w14:paraId="17372B20" w14:textId="77777777" w:rsidR="00171F18" w:rsidRPr="00171F18" w:rsidRDefault="00171F18" w:rsidP="00171F18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color w:val="538135"/>
        <w:kern w:val="0"/>
        <w14:ligatures w14:val="none"/>
      </w:rPr>
    </w:pPr>
    <w:r w:rsidRPr="00171F18">
      <w:rPr>
        <w:rFonts w:ascii="Calibri" w:eastAsia="Calibri" w:hAnsi="Calibri" w:cs="Times New Roman"/>
        <w:color w:val="538135"/>
        <w:kern w:val="0"/>
        <w14:ligatures w14:val="none"/>
      </w:rPr>
      <w:t>Tel: +372 766 9900</w:t>
    </w:r>
  </w:p>
  <w:p w14:paraId="3A7E2BF7" w14:textId="77777777" w:rsidR="00171F18" w:rsidRPr="00171F18" w:rsidRDefault="00171F18" w:rsidP="00171F18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color w:val="538135"/>
        <w:kern w:val="0"/>
        <w14:ligatures w14:val="none"/>
      </w:rPr>
    </w:pPr>
    <w:r w:rsidRPr="00171F18">
      <w:rPr>
        <w:rFonts w:ascii="Calibri" w:eastAsia="Calibri" w:hAnsi="Calibri" w:cs="Times New Roman"/>
        <w:color w:val="538135"/>
        <w:kern w:val="0"/>
        <w14:ligatures w14:val="none"/>
      </w:rPr>
      <w:t>E-post: valga@valga.ee</w:t>
    </w:r>
  </w:p>
  <w:p w14:paraId="15696532" w14:textId="77777777" w:rsidR="00171F18" w:rsidRPr="00171F18" w:rsidRDefault="00171F18" w:rsidP="00171F18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color w:val="538135"/>
        <w:kern w:val="0"/>
        <w14:ligatures w14:val="none"/>
      </w:rPr>
    </w:pPr>
    <w:r w:rsidRPr="00171F18">
      <w:rPr>
        <w:rFonts w:ascii="Calibri" w:eastAsia="Calibri" w:hAnsi="Calibri" w:cs="Times New Roman"/>
        <w:color w:val="538135"/>
        <w:kern w:val="0"/>
        <w14:ligatures w14:val="none"/>
      </w:rPr>
      <w:t>Puiestee 8, Valga</w:t>
    </w:r>
    <w:r w:rsidRPr="00171F18">
      <w:rPr>
        <w:rFonts w:ascii="Calibri" w:eastAsia="Calibri" w:hAnsi="Calibri" w:cs="Times New Roman"/>
        <w:color w:val="538135"/>
        <w:kern w:val="0"/>
        <w14:ligatures w14:val="none"/>
      </w:rPr>
      <w:br/>
      <w:t>68203</w:t>
    </w:r>
  </w:p>
  <w:p w14:paraId="7FF2FF5A" w14:textId="24C3E8AB" w:rsidR="00171F18" w:rsidRDefault="00171F18">
    <w:pPr>
      <w:pStyle w:val="Footer"/>
    </w:pPr>
  </w:p>
  <w:p w14:paraId="7311BD29" w14:textId="77777777" w:rsidR="00171F18" w:rsidRDefault="00171F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3FB18" w14:textId="77777777" w:rsidR="00BA5894" w:rsidRDefault="00BA5894" w:rsidP="00171F18">
      <w:pPr>
        <w:spacing w:after="0" w:line="240" w:lineRule="auto"/>
      </w:pPr>
      <w:r>
        <w:separator/>
      </w:r>
    </w:p>
  </w:footnote>
  <w:footnote w:type="continuationSeparator" w:id="0">
    <w:p w14:paraId="4E869B97" w14:textId="77777777" w:rsidR="00BA5894" w:rsidRDefault="00BA5894" w:rsidP="0017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C2255" w14:textId="125E94C5" w:rsidR="00171F18" w:rsidRPr="00171F18" w:rsidRDefault="00171F18" w:rsidP="00171F18">
    <w:pPr>
      <w:pStyle w:val="Header"/>
      <w:jc w:val="center"/>
      <w:rPr>
        <w:rFonts w:ascii="Calibri" w:eastAsia="Calibri" w:hAnsi="Calibri" w:cs="Times New Roman"/>
        <w:color w:val="00B050"/>
        <w:kern w:val="0"/>
        <w14:ligatures w14:val="none"/>
      </w:rPr>
    </w:pPr>
    <w:r w:rsidRPr="00171F18">
      <w:rPr>
        <w:rFonts w:ascii="Calibri" w:eastAsia="Calibri" w:hAnsi="Calibri" w:cs="Times New Roman"/>
        <w:color w:val="538135"/>
        <w:kern w:val="0"/>
        <w14:ligatures w14:val="none"/>
      </w:rPr>
      <w:t>Valga Vallavalitsus</w:t>
    </w:r>
  </w:p>
  <w:p w14:paraId="5E8A67D4" w14:textId="7E72BA36" w:rsidR="00171F18" w:rsidRDefault="00171F18">
    <w:pPr>
      <w:pStyle w:val="Header"/>
    </w:pPr>
  </w:p>
  <w:p w14:paraId="7B56C394" w14:textId="77777777" w:rsidR="00171F18" w:rsidRDefault="00171F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C3AB9"/>
    <w:multiLevelType w:val="multilevel"/>
    <w:tmpl w:val="36E6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8D5B3E"/>
    <w:multiLevelType w:val="multilevel"/>
    <w:tmpl w:val="41AA7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AC7B89"/>
    <w:multiLevelType w:val="multilevel"/>
    <w:tmpl w:val="0AA00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A33B1E"/>
    <w:multiLevelType w:val="multilevel"/>
    <w:tmpl w:val="402A0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1F07EE"/>
    <w:multiLevelType w:val="multilevel"/>
    <w:tmpl w:val="B9A47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732174"/>
    <w:multiLevelType w:val="multilevel"/>
    <w:tmpl w:val="3A22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AE18EC"/>
    <w:multiLevelType w:val="multilevel"/>
    <w:tmpl w:val="832CB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26580D"/>
    <w:multiLevelType w:val="multilevel"/>
    <w:tmpl w:val="60644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224B30"/>
    <w:multiLevelType w:val="multilevel"/>
    <w:tmpl w:val="7B1A1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B408D6"/>
    <w:multiLevelType w:val="multilevel"/>
    <w:tmpl w:val="3B6AA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A84AAC"/>
    <w:multiLevelType w:val="multilevel"/>
    <w:tmpl w:val="E7D45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F10190"/>
    <w:multiLevelType w:val="multilevel"/>
    <w:tmpl w:val="28AA6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4D4701"/>
    <w:multiLevelType w:val="multilevel"/>
    <w:tmpl w:val="44608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866CB6"/>
    <w:multiLevelType w:val="multilevel"/>
    <w:tmpl w:val="A5A06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23125F"/>
    <w:multiLevelType w:val="multilevel"/>
    <w:tmpl w:val="FA74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4A0024"/>
    <w:multiLevelType w:val="multilevel"/>
    <w:tmpl w:val="42146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E12746"/>
    <w:multiLevelType w:val="multilevel"/>
    <w:tmpl w:val="CADA8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EC5A2F"/>
    <w:multiLevelType w:val="multilevel"/>
    <w:tmpl w:val="308E3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7353609">
    <w:abstractNumId w:val="5"/>
  </w:num>
  <w:num w:numId="2" w16cid:durableId="1855728206">
    <w:abstractNumId w:val="10"/>
  </w:num>
  <w:num w:numId="3" w16cid:durableId="126702723">
    <w:abstractNumId w:val="9"/>
  </w:num>
  <w:num w:numId="4" w16cid:durableId="1825466169">
    <w:abstractNumId w:val="14"/>
  </w:num>
  <w:num w:numId="5" w16cid:durableId="1242451365">
    <w:abstractNumId w:val="12"/>
  </w:num>
  <w:num w:numId="6" w16cid:durableId="912736748">
    <w:abstractNumId w:val="15"/>
  </w:num>
  <w:num w:numId="7" w16cid:durableId="948053224">
    <w:abstractNumId w:val="7"/>
  </w:num>
  <w:num w:numId="8" w16cid:durableId="4021995">
    <w:abstractNumId w:val="17"/>
  </w:num>
  <w:num w:numId="9" w16cid:durableId="318849631">
    <w:abstractNumId w:val="2"/>
  </w:num>
  <w:num w:numId="10" w16cid:durableId="2012682745">
    <w:abstractNumId w:val="16"/>
  </w:num>
  <w:num w:numId="11" w16cid:durableId="2038966478">
    <w:abstractNumId w:val="6"/>
  </w:num>
  <w:num w:numId="12" w16cid:durableId="872305641">
    <w:abstractNumId w:val="8"/>
  </w:num>
  <w:num w:numId="13" w16cid:durableId="31157654">
    <w:abstractNumId w:val="11"/>
  </w:num>
  <w:num w:numId="14" w16cid:durableId="732193815">
    <w:abstractNumId w:val="13"/>
  </w:num>
  <w:num w:numId="15" w16cid:durableId="348604974">
    <w:abstractNumId w:val="4"/>
  </w:num>
  <w:num w:numId="16" w16cid:durableId="1301573372">
    <w:abstractNumId w:val="1"/>
  </w:num>
  <w:num w:numId="17" w16cid:durableId="101583038">
    <w:abstractNumId w:val="0"/>
  </w:num>
  <w:num w:numId="18" w16cid:durableId="11644722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835"/>
    <w:rsid w:val="00171F18"/>
    <w:rsid w:val="00480B67"/>
    <w:rsid w:val="006F141A"/>
    <w:rsid w:val="00871835"/>
    <w:rsid w:val="00982708"/>
    <w:rsid w:val="009D2B59"/>
    <w:rsid w:val="009D47D6"/>
    <w:rsid w:val="009D7319"/>
    <w:rsid w:val="00B17A3C"/>
    <w:rsid w:val="00BA5894"/>
    <w:rsid w:val="00CF2041"/>
    <w:rsid w:val="00FD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AA599"/>
  <w15:chartTrackingRefBased/>
  <w15:docId w15:val="{C6BD1097-14FA-4D3F-8B38-E11EEB72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18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8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18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18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18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18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18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18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18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18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8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18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18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18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18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18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18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8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18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18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18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18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18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18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18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18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18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18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183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71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F18"/>
  </w:style>
  <w:style w:type="paragraph" w:styleId="Footer">
    <w:name w:val="footer"/>
    <w:basedOn w:val="Normal"/>
    <w:link w:val="FooterChar"/>
    <w:uiPriority w:val="99"/>
    <w:unhideWhenUsed/>
    <w:rsid w:val="00171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371</Words>
  <Characters>2902</Characters>
  <Application>Microsoft Office Word</Application>
  <DocSecurity>0</DocSecurity>
  <Lines>90</Lines>
  <Paragraphs>96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Urmas Möldre</dc:creator>
  <cp:keywords/>
  <dc:description/>
  <cp:lastModifiedBy>Andero Ojamets</cp:lastModifiedBy>
  <cp:revision>4</cp:revision>
  <dcterms:created xsi:type="dcterms:W3CDTF">2026-05-13T08:01:00Z</dcterms:created>
  <dcterms:modified xsi:type="dcterms:W3CDTF">2026-05-15T07:34:00Z</dcterms:modified>
</cp:coreProperties>
</file>